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38D" w14:textId="77777777" w:rsidR="00F96B6D" w:rsidRDefault="00AF0611" w:rsidP="00AF06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КАРТОЧКА </w:t>
      </w:r>
      <w:r w:rsidR="00F423CB">
        <w:rPr>
          <w:b/>
          <w:sz w:val="48"/>
          <w:szCs w:val="48"/>
        </w:rPr>
        <w:t>ЮРИДИЧЕСКОГО ЛИЦА</w:t>
      </w:r>
    </w:p>
    <w:p w14:paraId="252CA2D9" w14:textId="77777777" w:rsidR="00AF0611" w:rsidRDefault="00AF0611" w:rsidP="00AF0611">
      <w:pPr>
        <w:jc w:val="center"/>
        <w:rPr>
          <w:b/>
          <w:sz w:val="48"/>
          <w:szCs w:val="48"/>
        </w:rPr>
      </w:pPr>
    </w:p>
    <w:tbl>
      <w:tblPr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52"/>
        <w:gridCol w:w="7513"/>
      </w:tblGrid>
      <w:tr w:rsidR="00AF0611" w:rsidRPr="00111CDA" w14:paraId="56652D39" w14:textId="77777777" w:rsidTr="007808B6">
        <w:trPr>
          <w:trHeight w:val="1017"/>
        </w:trPr>
        <w:tc>
          <w:tcPr>
            <w:tcW w:w="3652" w:type="dxa"/>
            <w:shd w:val="clear" w:color="auto" w:fill="auto"/>
            <w:vAlign w:val="center"/>
          </w:tcPr>
          <w:p w14:paraId="3C702497" w14:textId="77777777" w:rsidR="00AF0611" w:rsidRPr="00F423CB" w:rsidRDefault="00F423CB" w:rsidP="001E3B97">
            <w:pPr>
              <w:jc w:val="center"/>
            </w:pPr>
            <w:r w:rsidRPr="00F423CB">
              <w:t xml:space="preserve">ПОЛНОЕ </w:t>
            </w:r>
            <w:r w:rsidR="00AF0611" w:rsidRPr="00F423CB">
              <w:t xml:space="preserve">НАИМЕНОВАНИЕ </w:t>
            </w:r>
            <w:r w:rsidRPr="00F423CB">
              <w:t>ЮРИДИЧЕСКОГО ЛИЦА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53892D1" w14:textId="77777777" w:rsidR="00121AD9" w:rsidRPr="00111CDA" w:rsidRDefault="00AF0611" w:rsidP="001D650E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Общество с ограниченной ответственностью «</w:t>
            </w:r>
            <w:r w:rsidR="001D650E">
              <w:rPr>
                <w:b/>
                <w:sz w:val="32"/>
                <w:szCs w:val="32"/>
              </w:rPr>
              <w:t>БАРИБАЛ</w:t>
            </w:r>
            <w:r w:rsidRPr="00111CDA">
              <w:rPr>
                <w:b/>
                <w:sz w:val="32"/>
                <w:szCs w:val="32"/>
              </w:rPr>
              <w:t>»</w:t>
            </w:r>
          </w:p>
        </w:tc>
      </w:tr>
      <w:tr w:rsidR="00F423CB" w:rsidRPr="00111CDA" w14:paraId="20B8B151" w14:textId="77777777" w:rsidTr="007808B6">
        <w:trPr>
          <w:trHeight w:val="989"/>
        </w:trPr>
        <w:tc>
          <w:tcPr>
            <w:tcW w:w="3652" w:type="dxa"/>
            <w:shd w:val="clear" w:color="auto" w:fill="auto"/>
            <w:vAlign w:val="center"/>
          </w:tcPr>
          <w:p w14:paraId="0284C09F" w14:textId="77777777" w:rsidR="00F423CB" w:rsidRPr="00F423CB" w:rsidRDefault="00F423CB" w:rsidP="001E3B97">
            <w:pPr>
              <w:jc w:val="center"/>
            </w:pPr>
            <w:r w:rsidRPr="00F423CB">
              <w:t>СОКРАЩЕННОЕ НАИМЕНОВАНИЕ ЮРИДИЧЕСКОГО ЛИЦА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DE503B" w14:textId="77777777" w:rsidR="00F423CB" w:rsidRPr="00111CDA" w:rsidRDefault="00F423CB" w:rsidP="001D65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</w:t>
            </w:r>
            <w:r w:rsidR="001D650E">
              <w:rPr>
                <w:b/>
                <w:sz w:val="32"/>
                <w:szCs w:val="32"/>
              </w:rPr>
              <w:t>БАРИБАЛ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F0611" w:rsidRPr="00111CDA" w14:paraId="795E3F7F" w14:textId="77777777" w:rsidTr="007808B6">
        <w:trPr>
          <w:trHeight w:val="1117"/>
        </w:trPr>
        <w:tc>
          <w:tcPr>
            <w:tcW w:w="3652" w:type="dxa"/>
            <w:shd w:val="clear" w:color="auto" w:fill="auto"/>
            <w:vAlign w:val="center"/>
          </w:tcPr>
          <w:p w14:paraId="68773EA6" w14:textId="77777777" w:rsidR="00AF0611" w:rsidRPr="00F423CB" w:rsidRDefault="00AF0611" w:rsidP="001E3B97">
            <w:pPr>
              <w:jc w:val="center"/>
            </w:pPr>
            <w:r w:rsidRPr="00F423CB">
              <w:t>РУКОВОДИТЕЛЬ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AB586C" w14:textId="77777777" w:rsidR="00AF0611" w:rsidRPr="00111CDA" w:rsidRDefault="00237D15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AF0611" w:rsidRPr="00111CDA">
              <w:rPr>
                <w:b/>
                <w:sz w:val="32"/>
                <w:szCs w:val="32"/>
              </w:rPr>
              <w:t>иректор</w:t>
            </w:r>
          </w:p>
          <w:p w14:paraId="656BF336" w14:textId="77777777" w:rsidR="00121AD9" w:rsidRPr="00111CDA" w:rsidRDefault="00111CDA" w:rsidP="001E3B97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Тихонов Антон Михайлович</w:t>
            </w:r>
          </w:p>
        </w:tc>
      </w:tr>
      <w:tr w:rsidR="00AF0611" w:rsidRPr="00111CDA" w14:paraId="0B9430F3" w14:textId="77777777" w:rsidTr="007808B6">
        <w:trPr>
          <w:trHeight w:val="693"/>
        </w:trPr>
        <w:tc>
          <w:tcPr>
            <w:tcW w:w="3652" w:type="dxa"/>
            <w:shd w:val="clear" w:color="auto" w:fill="auto"/>
            <w:vAlign w:val="center"/>
          </w:tcPr>
          <w:p w14:paraId="2FB6E605" w14:textId="77777777" w:rsidR="00AF0611" w:rsidRPr="00F423CB" w:rsidRDefault="00AF0611" w:rsidP="001E3B97">
            <w:pPr>
              <w:jc w:val="center"/>
            </w:pPr>
            <w:r w:rsidRPr="00F423CB">
              <w:t>ЮРИДИЧЕСКИЙ АДРЕС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A32376" w14:textId="77777777" w:rsidR="00121AD9" w:rsidRPr="007808B6" w:rsidRDefault="00AF0611" w:rsidP="001D650E">
            <w:pPr>
              <w:jc w:val="center"/>
              <w:rPr>
                <w:sz w:val="32"/>
                <w:szCs w:val="32"/>
              </w:rPr>
            </w:pPr>
            <w:r w:rsidRPr="007808B6">
              <w:rPr>
                <w:sz w:val="32"/>
                <w:szCs w:val="32"/>
              </w:rPr>
              <w:t>625</w:t>
            </w:r>
            <w:r w:rsidR="00111CDA" w:rsidRPr="007808B6">
              <w:rPr>
                <w:sz w:val="32"/>
                <w:szCs w:val="32"/>
              </w:rPr>
              <w:t>0</w:t>
            </w:r>
            <w:r w:rsidR="001D650E" w:rsidRPr="007808B6">
              <w:rPr>
                <w:sz w:val="32"/>
                <w:szCs w:val="32"/>
              </w:rPr>
              <w:t>49</w:t>
            </w:r>
            <w:r w:rsidRPr="007808B6">
              <w:rPr>
                <w:sz w:val="32"/>
                <w:szCs w:val="32"/>
              </w:rPr>
              <w:t xml:space="preserve">, </w:t>
            </w:r>
            <w:r w:rsidR="00111CDA" w:rsidRPr="007808B6">
              <w:rPr>
                <w:sz w:val="32"/>
                <w:szCs w:val="32"/>
              </w:rPr>
              <w:t>г.Тюмень</w:t>
            </w:r>
            <w:r w:rsidRPr="007808B6">
              <w:rPr>
                <w:sz w:val="32"/>
                <w:szCs w:val="32"/>
              </w:rPr>
              <w:t xml:space="preserve">, </w:t>
            </w:r>
            <w:r w:rsidR="00111CDA" w:rsidRPr="007808B6">
              <w:rPr>
                <w:sz w:val="32"/>
                <w:szCs w:val="32"/>
              </w:rPr>
              <w:t>ул.</w:t>
            </w:r>
            <w:r w:rsidR="001D650E" w:rsidRPr="007808B6">
              <w:rPr>
                <w:sz w:val="32"/>
                <w:szCs w:val="32"/>
              </w:rPr>
              <w:t>Новосибирская</w:t>
            </w:r>
            <w:r w:rsidR="00111CDA" w:rsidRPr="007808B6">
              <w:rPr>
                <w:sz w:val="32"/>
                <w:szCs w:val="32"/>
              </w:rPr>
              <w:t xml:space="preserve">, </w:t>
            </w:r>
            <w:r w:rsidR="001D650E" w:rsidRPr="007808B6">
              <w:rPr>
                <w:sz w:val="32"/>
                <w:szCs w:val="32"/>
              </w:rPr>
              <w:t>131, кВ.94</w:t>
            </w:r>
          </w:p>
        </w:tc>
      </w:tr>
      <w:tr w:rsidR="00BE2D34" w:rsidRPr="00111CDA" w14:paraId="564D2A30" w14:textId="77777777" w:rsidTr="007808B6">
        <w:trPr>
          <w:trHeight w:val="690"/>
        </w:trPr>
        <w:tc>
          <w:tcPr>
            <w:tcW w:w="3652" w:type="dxa"/>
            <w:shd w:val="clear" w:color="auto" w:fill="auto"/>
            <w:vAlign w:val="center"/>
          </w:tcPr>
          <w:p w14:paraId="4F268DE7" w14:textId="77777777" w:rsidR="00BE2D34" w:rsidRPr="00F423CB" w:rsidRDefault="00BE2D34" w:rsidP="001E3B97">
            <w:pPr>
              <w:jc w:val="center"/>
            </w:pPr>
            <w:r w:rsidRPr="00F423CB">
              <w:t>ФАКТИЧЕСКИЙ АДРЕС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EB688" w14:textId="77777777" w:rsidR="00BE2D34" w:rsidRPr="007808B6" w:rsidRDefault="001D650E" w:rsidP="001E3B97">
            <w:pPr>
              <w:jc w:val="center"/>
              <w:rPr>
                <w:sz w:val="32"/>
                <w:szCs w:val="32"/>
              </w:rPr>
            </w:pPr>
            <w:r w:rsidRPr="007808B6">
              <w:rPr>
                <w:sz w:val="32"/>
                <w:szCs w:val="32"/>
              </w:rPr>
              <w:t>625049, г.Тюмень, ул.Новосибирская, 131, кВ.94</w:t>
            </w:r>
          </w:p>
        </w:tc>
      </w:tr>
      <w:tr w:rsidR="007808B6" w:rsidRPr="00111CDA" w14:paraId="5F21727E" w14:textId="77777777" w:rsidTr="007808B6">
        <w:trPr>
          <w:trHeight w:val="690"/>
        </w:trPr>
        <w:tc>
          <w:tcPr>
            <w:tcW w:w="3652" w:type="dxa"/>
            <w:shd w:val="clear" w:color="auto" w:fill="auto"/>
            <w:vAlign w:val="center"/>
          </w:tcPr>
          <w:p w14:paraId="695868C6" w14:textId="77777777" w:rsidR="007808B6" w:rsidRPr="00F423CB" w:rsidRDefault="007808B6" w:rsidP="001E3B97">
            <w:pPr>
              <w:jc w:val="center"/>
            </w:pPr>
            <w:r>
              <w:t>ПОЧТОВЫЙ АДРЕС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B85F00" w14:textId="5C578BFA" w:rsidR="007808B6" w:rsidRPr="007808B6" w:rsidRDefault="004A313F" w:rsidP="004A313F">
            <w:pPr>
              <w:jc w:val="center"/>
              <w:rPr>
                <w:b/>
                <w:spacing w:val="14"/>
                <w:sz w:val="32"/>
                <w:szCs w:val="32"/>
              </w:rPr>
            </w:pPr>
            <w:r>
              <w:rPr>
                <w:b/>
                <w:spacing w:val="14"/>
                <w:sz w:val="32"/>
                <w:szCs w:val="32"/>
              </w:rPr>
              <w:t>625</w:t>
            </w:r>
            <w:r w:rsidR="00B778BD">
              <w:rPr>
                <w:b/>
                <w:spacing w:val="14"/>
                <w:sz w:val="32"/>
                <w:szCs w:val="32"/>
              </w:rPr>
              <w:t>525</w:t>
            </w:r>
            <w:r>
              <w:rPr>
                <w:b/>
                <w:spacing w:val="14"/>
                <w:sz w:val="32"/>
                <w:szCs w:val="32"/>
              </w:rPr>
              <w:t xml:space="preserve">, </w:t>
            </w:r>
            <w:r w:rsidR="00B778BD">
              <w:rPr>
                <w:b/>
                <w:spacing w:val="14"/>
                <w:sz w:val="32"/>
                <w:szCs w:val="32"/>
              </w:rPr>
              <w:t xml:space="preserve">Тюменская обл., Тюменский р-он, </w:t>
            </w:r>
            <w:proofErr w:type="spellStart"/>
            <w:r w:rsidR="00B778BD">
              <w:rPr>
                <w:b/>
                <w:spacing w:val="14"/>
                <w:sz w:val="32"/>
                <w:szCs w:val="32"/>
              </w:rPr>
              <w:t>с.Каменка</w:t>
            </w:r>
            <w:proofErr w:type="spellEnd"/>
            <w:r w:rsidR="00B778BD">
              <w:rPr>
                <w:b/>
                <w:spacing w:val="14"/>
                <w:sz w:val="32"/>
                <w:szCs w:val="32"/>
              </w:rPr>
              <w:t xml:space="preserve">, </w:t>
            </w:r>
            <w:proofErr w:type="spellStart"/>
            <w:r w:rsidR="00B778BD">
              <w:rPr>
                <w:b/>
                <w:spacing w:val="14"/>
                <w:sz w:val="32"/>
                <w:szCs w:val="32"/>
              </w:rPr>
              <w:t>ул.Школьная</w:t>
            </w:r>
            <w:proofErr w:type="spellEnd"/>
            <w:r w:rsidR="00B778BD">
              <w:rPr>
                <w:b/>
                <w:spacing w:val="14"/>
                <w:sz w:val="32"/>
                <w:szCs w:val="32"/>
              </w:rPr>
              <w:t>, д.6</w:t>
            </w:r>
          </w:p>
        </w:tc>
      </w:tr>
      <w:tr w:rsidR="00AF0611" w:rsidRPr="00111CDA" w14:paraId="0A855AD3" w14:textId="77777777" w:rsidTr="007808B6">
        <w:trPr>
          <w:trHeight w:val="1125"/>
        </w:trPr>
        <w:tc>
          <w:tcPr>
            <w:tcW w:w="3652" w:type="dxa"/>
            <w:shd w:val="clear" w:color="auto" w:fill="auto"/>
            <w:vAlign w:val="center"/>
          </w:tcPr>
          <w:p w14:paraId="21323068" w14:textId="77777777" w:rsidR="00AF0611" w:rsidRPr="00F423CB" w:rsidRDefault="00AF0611" w:rsidP="001E3B97">
            <w:pPr>
              <w:jc w:val="center"/>
            </w:pPr>
            <w:r w:rsidRPr="00F423CB">
              <w:t>КОНТАКТНЫЕ ТЕЛЕФОНЫ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77B716" w14:textId="77777777" w:rsidR="00121AD9" w:rsidRPr="00F423CB" w:rsidRDefault="00F423CB" w:rsidP="001E3B97">
            <w:pPr>
              <w:jc w:val="center"/>
              <w:rPr>
                <w:b/>
                <w:sz w:val="32"/>
                <w:szCs w:val="32"/>
              </w:rPr>
            </w:pPr>
            <w:r w:rsidRPr="00F423CB">
              <w:rPr>
                <w:b/>
                <w:sz w:val="32"/>
                <w:szCs w:val="32"/>
              </w:rPr>
              <w:t>Директор</w:t>
            </w:r>
            <w:r>
              <w:rPr>
                <w:b/>
                <w:sz w:val="32"/>
                <w:szCs w:val="32"/>
              </w:rPr>
              <w:t xml:space="preserve"> Тихонов Антон Михайлович</w:t>
            </w:r>
          </w:p>
          <w:p w14:paraId="14B78E67" w14:textId="77777777" w:rsidR="00121AD9" w:rsidRDefault="00121AD9" w:rsidP="001E3B97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т</w:t>
            </w:r>
            <w:r w:rsidR="00AF0611" w:rsidRPr="00111CDA">
              <w:rPr>
                <w:b/>
                <w:sz w:val="32"/>
                <w:szCs w:val="32"/>
              </w:rPr>
              <w:t>ел. 8-922-</w:t>
            </w:r>
            <w:r w:rsidR="00237D15">
              <w:rPr>
                <w:b/>
                <w:sz w:val="32"/>
                <w:szCs w:val="32"/>
              </w:rPr>
              <w:t>002</w:t>
            </w:r>
            <w:r w:rsidR="00AF0611" w:rsidRPr="00111CDA">
              <w:rPr>
                <w:b/>
                <w:sz w:val="32"/>
                <w:szCs w:val="32"/>
              </w:rPr>
              <w:t>-</w:t>
            </w:r>
            <w:r w:rsidR="00237D15">
              <w:rPr>
                <w:b/>
                <w:sz w:val="32"/>
                <w:szCs w:val="32"/>
              </w:rPr>
              <w:t>02</w:t>
            </w:r>
            <w:r w:rsidR="00AF0611" w:rsidRPr="00111CDA">
              <w:rPr>
                <w:b/>
                <w:sz w:val="32"/>
                <w:szCs w:val="32"/>
              </w:rPr>
              <w:t>-</w:t>
            </w:r>
            <w:r w:rsidR="00237D15">
              <w:rPr>
                <w:b/>
                <w:sz w:val="32"/>
                <w:szCs w:val="32"/>
              </w:rPr>
              <w:t>71</w:t>
            </w:r>
          </w:p>
          <w:p w14:paraId="60DEBCDD" w14:textId="77777777" w:rsidR="006E5809" w:rsidRDefault="006E5809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Юрист Важенина Наталья Михайловна</w:t>
            </w:r>
          </w:p>
          <w:p w14:paraId="5C005402" w14:textId="77777777" w:rsidR="006E5809" w:rsidRDefault="006E5809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 8-922-261-54-14</w:t>
            </w:r>
          </w:p>
          <w:p w14:paraId="13A3B5E2" w14:textId="05540CE0" w:rsidR="007808B6" w:rsidRPr="001E3B97" w:rsidRDefault="007808B6" w:rsidP="007808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Бухгалтерия: тел. 8 (3452) </w:t>
            </w:r>
            <w:r w:rsidR="00B778BD">
              <w:rPr>
                <w:b/>
                <w:sz w:val="32"/>
                <w:szCs w:val="32"/>
              </w:rPr>
              <w:t>57</w:t>
            </w:r>
            <w:r>
              <w:rPr>
                <w:b/>
                <w:sz w:val="32"/>
                <w:szCs w:val="32"/>
              </w:rPr>
              <w:t>-</w:t>
            </w:r>
            <w:r w:rsidR="00B778BD">
              <w:rPr>
                <w:b/>
                <w:sz w:val="32"/>
                <w:szCs w:val="32"/>
              </w:rPr>
              <w:t>91</w:t>
            </w:r>
            <w:r>
              <w:rPr>
                <w:b/>
                <w:sz w:val="32"/>
                <w:szCs w:val="32"/>
              </w:rPr>
              <w:t>-</w:t>
            </w:r>
            <w:r w:rsidR="00B778BD">
              <w:rPr>
                <w:b/>
                <w:sz w:val="32"/>
                <w:szCs w:val="32"/>
              </w:rPr>
              <w:t>19</w:t>
            </w:r>
          </w:p>
        </w:tc>
      </w:tr>
      <w:tr w:rsidR="00AF0611" w:rsidRPr="00111CDA" w14:paraId="1E11EECC" w14:textId="77777777" w:rsidTr="007808B6">
        <w:trPr>
          <w:trHeight w:val="687"/>
        </w:trPr>
        <w:tc>
          <w:tcPr>
            <w:tcW w:w="3652" w:type="dxa"/>
            <w:shd w:val="clear" w:color="auto" w:fill="auto"/>
            <w:vAlign w:val="center"/>
          </w:tcPr>
          <w:p w14:paraId="38F9FB36" w14:textId="77777777" w:rsidR="00AF0611" w:rsidRPr="00F423CB" w:rsidRDefault="00AF0611" w:rsidP="001E3B97">
            <w:pPr>
              <w:jc w:val="center"/>
            </w:pPr>
            <w:r w:rsidRPr="00F423CB">
              <w:t>ОГРН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927270C" w14:textId="77777777" w:rsidR="00121AD9" w:rsidRPr="00111CDA" w:rsidRDefault="001D650E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1177232001209</w:t>
            </w:r>
          </w:p>
        </w:tc>
      </w:tr>
      <w:tr w:rsidR="00AF0611" w:rsidRPr="00111CDA" w14:paraId="3FBEE9B0" w14:textId="77777777" w:rsidTr="007808B6">
        <w:trPr>
          <w:trHeight w:val="683"/>
        </w:trPr>
        <w:tc>
          <w:tcPr>
            <w:tcW w:w="3652" w:type="dxa"/>
            <w:shd w:val="clear" w:color="auto" w:fill="auto"/>
            <w:vAlign w:val="center"/>
          </w:tcPr>
          <w:p w14:paraId="3102D01E" w14:textId="77777777" w:rsidR="00AF0611" w:rsidRPr="00F423CB" w:rsidRDefault="00AF0611" w:rsidP="001E3B97">
            <w:pPr>
              <w:jc w:val="center"/>
            </w:pPr>
            <w:r w:rsidRPr="00F423CB">
              <w:t>ИНН</w:t>
            </w:r>
            <w:r w:rsidRPr="006E5809">
              <w:t>/</w:t>
            </w:r>
            <w:r w:rsidRPr="00F423CB">
              <w:t>КПП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F6D7BA" w14:textId="77777777" w:rsidR="00121AD9" w:rsidRPr="00111CDA" w:rsidRDefault="001D650E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7203407838</w:t>
            </w:r>
            <w:r w:rsidR="00AF0611" w:rsidRPr="00111CDA">
              <w:rPr>
                <w:b/>
                <w:sz w:val="32"/>
                <w:szCs w:val="32"/>
              </w:rPr>
              <w:t xml:space="preserve"> </w:t>
            </w:r>
            <w:r w:rsidR="00AF0611" w:rsidRPr="006E5809">
              <w:rPr>
                <w:b/>
                <w:sz w:val="32"/>
                <w:szCs w:val="32"/>
              </w:rPr>
              <w:t>/</w:t>
            </w:r>
            <w:r w:rsidR="00AF0611" w:rsidRPr="00111CDA">
              <w:rPr>
                <w:b/>
                <w:sz w:val="32"/>
                <w:szCs w:val="32"/>
              </w:rPr>
              <w:t xml:space="preserve"> 72</w:t>
            </w:r>
            <w:r w:rsidR="00111CDA" w:rsidRPr="00111CDA">
              <w:rPr>
                <w:b/>
                <w:sz w:val="32"/>
                <w:szCs w:val="32"/>
              </w:rPr>
              <w:t>03</w:t>
            </w:r>
            <w:r w:rsidR="00AF0611" w:rsidRPr="00111CDA">
              <w:rPr>
                <w:b/>
                <w:sz w:val="32"/>
                <w:szCs w:val="32"/>
              </w:rPr>
              <w:t>01001</w:t>
            </w:r>
          </w:p>
        </w:tc>
      </w:tr>
      <w:tr w:rsidR="00AF0611" w:rsidRPr="00111CDA" w14:paraId="520D633C" w14:textId="77777777" w:rsidTr="007808B6">
        <w:trPr>
          <w:trHeight w:val="990"/>
        </w:trPr>
        <w:tc>
          <w:tcPr>
            <w:tcW w:w="3652" w:type="dxa"/>
            <w:shd w:val="clear" w:color="auto" w:fill="auto"/>
            <w:vAlign w:val="center"/>
          </w:tcPr>
          <w:p w14:paraId="1A17ED17" w14:textId="77777777" w:rsidR="00AF0611" w:rsidRPr="00F423CB" w:rsidRDefault="00121AD9" w:rsidP="001E3B97">
            <w:pPr>
              <w:jc w:val="center"/>
            </w:pPr>
            <w:r w:rsidRPr="00F423CB">
              <w:t>РАСЧЕТНЫЙ СЧЕТ</w:t>
            </w:r>
            <w:r w:rsidR="00F423CB">
              <w:t xml:space="preserve"> ЮРИДИЧЕСКОГО ЛИЦА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EF5144" w14:textId="77777777" w:rsidR="00121AD9" w:rsidRPr="001D650E" w:rsidRDefault="001D650E" w:rsidP="001D650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50E">
              <w:rPr>
                <w:b/>
                <w:color w:val="000000" w:themeColor="text1"/>
                <w:spacing w:val="-3"/>
                <w:sz w:val="32"/>
                <w:szCs w:val="32"/>
                <w:shd w:val="clear" w:color="auto" w:fill="FFFFFF"/>
              </w:rPr>
              <w:t>40702810013500000075</w:t>
            </w:r>
          </w:p>
        </w:tc>
      </w:tr>
      <w:tr w:rsidR="00121AD9" w:rsidRPr="00111CDA" w14:paraId="35EFC655" w14:textId="77777777" w:rsidTr="007808B6">
        <w:trPr>
          <w:trHeight w:val="2677"/>
        </w:trPr>
        <w:tc>
          <w:tcPr>
            <w:tcW w:w="3652" w:type="dxa"/>
            <w:shd w:val="clear" w:color="auto" w:fill="auto"/>
            <w:vAlign w:val="center"/>
          </w:tcPr>
          <w:p w14:paraId="66A4E437" w14:textId="77777777" w:rsidR="00121AD9" w:rsidRPr="00F423CB" w:rsidRDefault="00121AD9" w:rsidP="001E3B97">
            <w:pPr>
              <w:jc w:val="center"/>
            </w:pPr>
            <w:r w:rsidRPr="00F423CB">
              <w:t>РЕКВИЗИТЫ БАНКА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D3EFA4" w14:textId="77777777" w:rsid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</w:p>
          <w:p w14:paraId="039D425F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 w:rsidRPr="008F325A">
              <w:rPr>
                <w:b/>
                <w:color w:val="000000" w:themeColor="text1"/>
                <w:spacing w:val="-3"/>
                <w:sz w:val="32"/>
                <w:szCs w:val="32"/>
              </w:rPr>
              <w:t>ООО "Банк Точка"</w:t>
            </w:r>
          </w:p>
          <w:p w14:paraId="4307D72E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</w:p>
          <w:p w14:paraId="1ED6E10C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 w:rsidRPr="008F325A">
              <w:rPr>
                <w:b/>
                <w:color w:val="000000" w:themeColor="text1"/>
                <w:spacing w:val="-3"/>
                <w:sz w:val="32"/>
                <w:szCs w:val="32"/>
              </w:rPr>
              <w:t>БИК:044525104</w:t>
            </w:r>
          </w:p>
          <w:p w14:paraId="34843AF7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</w:p>
          <w:p w14:paraId="4FD6D2A6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 w:rsidRPr="008F325A">
              <w:rPr>
                <w:b/>
                <w:color w:val="000000" w:themeColor="text1"/>
                <w:spacing w:val="-3"/>
                <w:sz w:val="32"/>
                <w:szCs w:val="32"/>
              </w:rPr>
              <w:t>Корреспондентский счёт:</w:t>
            </w:r>
          </w:p>
          <w:p w14:paraId="7F5BF7A1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 w:rsidRPr="008F325A">
              <w:rPr>
                <w:b/>
                <w:color w:val="000000" w:themeColor="text1"/>
                <w:spacing w:val="-3"/>
                <w:sz w:val="32"/>
                <w:szCs w:val="32"/>
              </w:rPr>
              <w:t>30101810745374525104</w:t>
            </w:r>
          </w:p>
          <w:p w14:paraId="0637C6B7" w14:textId="77777777" w:rsidR="008F325A" w:rsidRPr="008F325A" w:rsidRDefault="008F325A" w:rsidP="008F325A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</w:p>
          <w:p w14:paraId="24CF0B43" w14:textId="77777777" w:rsidR="00121AD9" w:rsidRPr="001D650E" w:rsidRDefault="00121AD9" w:rsidP="008F325A">
            <w:pPr>
              <w:shd w:val="clear" w:color="auto" w:fill="FFFFFF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4A987F2C" w14:textId="77777777" w:rsidR="00AF0611" w:rsidRPr="00AF0611" w:rsidRDefault="00AF0611" w:rsidP="00AF0611">
      <w:pPr>
        <w:jc w:val="center"/>
        <w:rPr>
          <w:b/>
          <w:sz w:val="48"/>
          <w:szCs w:val="48"/>
        </w:rPr>
      </w:pPr>
    </w:p>
    <w:sectPr w:rsidR="00AF0611" w:rsidRPr="00AF0611" w:rsidSect="008D21BA">
      <w:pgSz w:w="11906" w:h="16838"/>
      <w:pgMar w:top="851" w:right="312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7"/>
    <w:rsid w:val="00072DA3"/>
    <w:rsid w:val="000B3DC3"/>
    <w:rsid w:val="00111CDA"/>
    <w:rsid w:val="00121AD9"/>
    <w:rsid w:val="00185912"/>
    <w:rsid w:val="00192FAE"/>
    <w:rsid w:val="001D650E"/>
    <w:rsid w:val="001E3B97"/>
    <w:rsid w:val="00237D15"/>
    <w:rsid w:val="00275130"/>
    <w:rsid w:val="00332CFA"/>
    <w:rsid w:val="00366391"/>
    <w:rsid w:val="004A313F"/>
    <w:rsid w:val="006E5809"/>
    <w:rsid w:val="0074778A"/>
    <w:rsid w:val="007808B6"/>
    <w:rsid w:val="008144F2"/>
    <w:rsid w:val="00850991"/>
    <w:rsid w:val="00863F11"/>
    <w:rsid w:val="008D21BA"/>
    <w:rsid w:val="008F325A"/>
    <w:rsid w:val="009B38F7"/>
    <w:rsid w:val="00A11DAE"/>
    <w:rsid w:val="00AF0611"/>
    <w:rsid w:val="00B104DC"/>
    <w:rsid w:val="00B778BD"/>
    <w:rsid w:val="00BE1321"/>
    <w:rsid w:val="00BE2D34"/>
    <w:rsid w:val="00CA7BAD"/>
    <w:rsid w:val="00D715B8"/>
    <w:rsid w:val="00DE0755"/>
    <w:rsid w:val="00DE0DCA"/>
    <w:rsid w:val="00E059B8"/>
    <w:rsid w:val="00E449CD"/>
    <w:rsid w:val="00F423CB"/>
    <w:rsid w:val="00F70144"/>
    <w:rsid w:val="00F81928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DFD6F"/>
  <w15:docId w15:val="{16710995-A409-47D0-850F-61D54A4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A11D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Professional"/>
    <w:basedOn w:val="a1"/>
    <w:rsid w:val="00AF06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5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60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804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8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</dc:creator>
  <cp:lastModifiedBy>-</cp:lastModifiedBy>
  <cp:revision>2</cp:revision>
  <cp:lastPrinted>2017-02-08T12:42:00Z</cp:lastPrinted>
  <dcterms:created xsi:type="dcterms:W3CDTF">2023-10-11T09:37:00Z</dcterms:created>
  <dcterms:modified xsi:type="dcterms:W3CDTF">2023-10-11T09:37:00Z</dcterms:modified>
</cp:coreProperties>
</file>